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C" w:rsidRPr="001331E1" w:rsidRDefault="000952BC" w:rsidP="00C87D66">
      <w:pPr>
        <w:spacing w:line="360" w:lineRule="auto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1331E1">
        <w:rPr>
          <w:b/>
          <w:color w:val="424242"/>
          <w:szCs w:val="28"/>
          <w:lang w:eastAsia="ru-RU"/>
        </w:rPr>
        <w:t xml:space="preserve">РЕГЛАМЕНТ </w:t>
      </w:r>
    </w:p>
    <w:p w:rsidR="000952BC" w:rsidRPr="001331E1" w:rsidRDefault="000952BC" w:rsidP="00C87D66">
      <w:pPr>
        <w:spacing w:line="360" w:lineRule="auto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1331E1">
        <w:rPr>
          <w:rFonts w:ascii="Verdana" w:hAnsi="Verdana"/>
          <w:b/>
          <w:color w:val="424242"/>
          <w:sz w:val="23"/>
          <w:szCs w:val="23"/>
          <w:lang w:eastAsia="ru-RU"/>
        </w:rPr>
        <w:t>з</w:t>
      </w:r>
      <w:r w:rsidRPr="001331E1">
        <w:rPr>
          <w:b/>
          <w:color w:val="424242"/>
          <w:szCs w:val="28"/>
          <w:lang w:eastAsia="ru-RU"/>
        </w:rPr>
        <w:t>аседаний бюджетной комиссии проекта «Народный бюджет» на территории Оричевского городского поселения</w:t>
      </w:r>
    </w:p>
    <w:p w:rsidR="000952BC" w:rsidRPr="00C87D66" w:rsidRDefault="000952BC" w:rsidP="00C87D66">
      <w:pPr>
        <w:spacing w:line="360" w:lineRule="auto"/>
        <w:ind w:left="225" w:right="225" w:firstLine="0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 </w:t>
      </w:r>
    </w:p>
    <w:p w:rsidR="000952BC" w:rsidRPr="001331E1" w:rsidRDefault="000952BC" w:rsidP="00C87D66">
      <w:pPr>
        <w:spacing w:line="360" w:lineRule="auto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1331E1">
        <w:rPr>
          <w:b/>
          <w:color w:val="424242"/>
          <w:szCs w:val="28"/>
          <w:lang w:eastAsia="ru-RU"/>
        </w:rPr>
        <w:t>1. Общие положения</w:t>
      </w:r>
    </w:p>
    <w:p w:rsidR="000952BC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Бюджетная комиссия, выбранная путем ж</w:t>
      </w:r>
      <w:r>
        <w:rPr>
          <w:color w:val="424242"/>
          <w:szCs w:val="28"/>
          <w:lang w:eastAsia="ru-RU"/>
        </w:rPr>
        <w:t>еребьевки из числа жителей Оричев</w:t>
      </w:r>
      <w:r w:rsidRPr="00C87D66">
        <w:rPr>
          <w:color w:val="424242"/>
          <w:szCs w:val="28"/>
          <w:lang w:eastAsia="ru-RU"/>
        </w:rPr>
        <w:t xml:space="preserve">ского городского поселения (далее – комиссия) - официальный консультативный орган в рамках </w:t>
      </w:r>
      <w:r w:rsidR="001331E1">
        <w:rPr>
          <w:color w:val="424242"/>
          <w:szCs w:val="28"/>
          <w:lang w:eastAsia="ru-RU"/>
        </w:rPr>
        <w:t xml:space="preserve">осуществления </w:t>
      </w:r>
      <w:r w:rsidRPr="00C87D66">
        <w:rPr>
          <w:color w:val="424242"/>
          <w:szCs w:val="28"/>
          <w:lang w:eastAsia="ru-RU"/>
        </w:rPr>
        <w:t>бюджетног</w:t>
      </w:r>
      <w:r>
        <w:rPr>
          <w:color w:val="424242"/>
          <w:szCs w:val="28"/>
          <w:lang w:eastAsia="ru-RU"/>
        </w:rPr>
        <w:t>о процесса в администрации Оричев</w:t>
      </w:r>
      <w:r w:rsidRPr="00C87D66">
        <w:rPr>
          <w:color w:val="424242"/>
          <w:szCs w:val="28"/>
          <w:lang w:eastAsia="ru-RU"/>
        </w:rPr>
        <w:t xml:space="preserve">ского городского поселения (далее - администрация). Состав и количество заседаний комиссии могут </w:t>
      </w:r>
      <w:r w:rsidR="001331E1"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t>варьироваться и определяются настоящим Регламентом и расписанием заседаний, составляемым отдельно.</w:t>
      </w:r>
    </w:p>
    <w:p w:rsidR="000952BC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 xml:space="preserve">Комиссия формируется по правилам, содержащимся в настоящем регламенте и Положении о проекте </w:t>
      </w:r>
      <w:r>
        <w:rPr>
          <w:color w:val="424242"/>
          <w:szCs w:val="28"/>
          <w:lang w:eastAsia="ru-RU"/>
        </w:rPr>
        <w:t>«Народный бюджет</w:t>
      </w:r>
      <w:r w:rsidRPr="00C87D66">
        <w:rPr>
          <w:color w:val="424242"/>
          <w:szCs w:val="28"/>
          <w:lang w:eastAsia="ru-RU"/>
        </w:rPr>
        <w:t>».</w:t>
      </w:r>
    </w:p>
    <w:p w:rsidR="001331E1" w:rsidRDefault="001331E1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</w:p>
    <w:p w:rsidR="000952BC" w:rsidRPr="001331E1" w:rsidRDefault="000952BC" w:rsidP="003C2750">
      <w:pPr>
        <w:spacing w:line="400" w:lineRule="exact"/>
        <w:ind w:left="225" w:right="225" w:firstLine="675"/>
        <w:jc w:val="center"/>
        <w:rPr>
          <w:b/>
          <w:color w:val="424242"/>
          <w:szCs w:val="28"/>
          <w:lang w:eastAsia="ru-RU"/>
        </w:rPr>
      </w:pPr>
      <w:r w:rsidRPr="001331E1">
        <w:rPr>
          <w:b/>
          <w:color w:val="424242"/>
          <w:szCs w:val="28"/>
          <w:lang w:eastAsia="ru-RU"/>
        </w:rPr>
        <w:t>2.  Решения бюджетной комиссии</w:t>
      </w:r>
    </w:p>
    <w:p w:rsidR="000952BC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>К</w:t>
      </w:r>
      <w:r w:rsidRPr="00C87D66">
        <w:rPr>
          <w:color w:val="424242"/>
          <w:szCs w:val="28"/>
          <w:lang w:eastAsia="ru-RU"/>
        </w:rPr>
        <w:t xml:space="preserve">омиссия, состоящая </w:t>
      </w:r>
      <w:r>
        <w:rPr>
          <w:color w:val="424242"/>
          <w:szCs w:val="28"/>
          <w:lang w:eastAsia="ru-RU"/>
        </w:rPr>
        <w:t>из жителей Оричев</w:t>
      </w:r>
      <w:r w:rsidRPr="00C87D66">
        <w:rPr>
          <w:color w:val="424242"/>
          <w:szCs w:val="28"/>
          <w:lang w:eastAsia="ru-RU"/>
        </w:rPr>
        <w:t>ского городского поселения, собирается для принятия решений по расход</w:t>
      </w:r>
      <w:r>
        <w:rPr>
          <w:color w:val="424242"/>
          <w:szCs w:val="28"/>
          <w:lang w:eastAsia="ru-RU"/>
        </w:rPr>
        <w:t>ованию выделенных финансовых</w:t>
      </w:r>
      <w:r w:rsidRPr="00C87D66">
        <w:rPr>
          <w:color w:val="424242"/>
          <w:szCs w:val="28"/>
          <w:lang w:eastAsia="ru-RU"/>
        </w:rPr>
        <w:t xml:space="preserve"> средств по программе</w:t>
      </w:r>
      <w:r>
        <w:rPr>
          <w:color w:val="424242"/>
          <w:szCs w:val="28"/>
          <w:lang w:eastAsia="ru-RU"/>
        </w:rPr>
        <w:t xml:space="preserve">  «Народный бюджет</w:t>
      </w:r>
      <w:r w:rsidRPr="00C87D66">
        <w:rPr>
          <w:color w:val="424242"/>
          <w:szCs w:val="28"/>
          <w:lang w:eastAsia="ru-RU"/>
        </w:rPr>
        <w:t>»</w:t>
      </w:r>
      <w:r>
        <w:rPr>
          <w:color w:val="424242"/>
          <w:szCs w:val="28"/>
          <w:lang w:eastAsia="ru-RU"/>
        </w:rPr>
        <w:t xml:space="preserve">. Место и время заседаний определяются дополнительно на первом заседании бюджетной комиссии. </w:t>
      </w:r>
      <w:r w:rsidRPr="00C87D66">
        <w:rPr>
          <w:color w:val="424242"/>
          <w:szCs w:val="28"/>
          <w:lang w:eastAsia="ru-RU"/>
        </w:rPr>
        <w:t xml:space="preserve"> Расходование средств осущес</w:t>
      </w:r>
      <w:r>
        <w:rPr>
          <w:color w:val="424242"/>
          <w:szCs w:val="28"/>
          <w:lang w:eastAsia="ru-RU"/>
        </w:rPr>
        <w:t>твляется администрацией Оричев</w:t>
      </w:r>
      <w:r w:rsidRPr="00C87D66">
        <w:rPr>
          <w:color w:val="424242"/>
          <w:szCs w:val="28"/>
          <w:lang w:eastAsia="ru-RU"/>
        </w:rPr>
        <w:t xml:space="preserve">ского городского поселения </w:t>
      </w:r>
      <w:r>
        <w:rPr>
          <w:color w:val="424242"/>
          <w:szCs w:val="28"/>
          <w:lang w:eastAsia="ru-RU"/>
        </w:rPr>
        <w:t xml:space="preserve">  </w:t>
      </w:r>
      <w:r w:rsidRPr="00C87D66">
        <w:rPr>
          <w:color w:val="424242"/>
          <w:szCs w:val="28"/>
          <w:lang w:eastAsia="ru-RU"/>
        </w:rPr>
        <w:t xml:space="preserve">в </w:t>
      </w:r>
      <w:r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t>соответствии</w:t>
      </w:r>
      <w:r>
        <w:rPr>
          <w:color w:val="424242"/>
          <w:szCs w:val="28"/>
          <w:lang w:eastAsia="ru-RU"/>
        </w:rPr>
        <w:t xml:space="preserve">  </w:t>
      </w:r>
      <w:r w:rsidRPr="00C87D66">
        <w:rPr>
          <w:color w:val="424242"/>
          <w:szCs w:val="28"/>
          <w:lang w:eastAsia="ru-RU"/>
        </w:rPr>
        <w:t xml:space="preserve"> с </w:t>
      </w:r>
      <w:r>
        <w:rPr>
          <w:color w:val="424242"/>
          <w:szCs w:val="28"/>
          <w:lang w:eastAsia="ru-RU"/>
        </w:rPr>
        <w:t xml:space="preserve">  </w:t>
      </w:r>
      <w:r w:rsidRPr="00C87D66">
        <w:rPr>
          <w:color w:val="424242"/>
          <w:szCs w:val="28"/>
          <w:lang w:eastAsia="ru-RU"/>
        </w:rPr>
        <w:t>Фед</w:t>
      </w:r>
      <w:r>
        <w:rPr>
          <w:color w:val="424242"/>
          <w:szCs w:val="28"/>
          <w:lang w:eastAsia="ru-RU"/>
        </w:rPr>
        <w:t>еральным  законом  от  06.10.2003 №</w:t>
      </w:r>
      <w:r w:rsidRPr="00C87D66">
        <w:rPr>
          <w:color w:val="424242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 и Бюджетным кодексом Р</w:t>
      </w:r>
      <w:r>
        <w:rPr>
          <w:color w:val="424242"/>
          <w:szCs w:val="28"/>
          <w:lang w:eastAsia="ru-RU"/>
        </w:rPr>
        <w:t xml:space="preserve">оссийской </w:t>
      </w:r>
      <w:r w:rsidRPr="00C87D66">
        <w:rPr>
          <w:color w:val="424242"/>
          <w:szCs w:val="28"/>
          <w:lang w:eastAsia="ru-RU"/>
        </w:rPr>
        <w:t>Ф</w:t>
      </w:r>
      <w:r>
        <w:rPr>
          <w:color w:val="424242"/>
          <w:szCs w:val="28"/>
          <w:lang w:eastAsia="ru-RU"/>
        </w:rPr>
        <w:t>едерации</w:t>
      </w:r>
      <w:r w:rsidRPr="00C87D66">
        <w:rPr>
          <w:color w:val="424242"/>
          <w:szCs w:val="28"/>
          <w:lang w:eastAsia="ru-RU"/>
        </w:rPr>
        <w:t>. Решения комиссии принимаются совместно с администрацией, решение о выделении средств</w:t>
      </w:r>
      <w:r>
        <w:rPr>
          <w:color w:val="424242"/>
          <w:szCs w:val="28"/>
          <w:lang w:eastAsia="ru-RU"/>
        </w:rPr>
        <w:t xml:space="preserve">, </w:t>
      </w:r>
      <w:r w:rsidRPr="00C87D66">
        <w:rPr>
          <w:color w:val="424242"/>
          <w:szCs w:val="28"/>
          <w:lang w:eastAsia="ru-RU"/>
        </w:rPr>
        <w:t xml:space="preserve"> принимается после согласия обеих сторон</w:t>
      </w:r>
      <w:r>
        <w:rPr>
          <w:color w:val="424242"/>
          <w:szCs w:val="28"/>
          <w:lang w:eastAsia="ru-RU"/>
        </w:rPr>
        <w:t xml:space="preserve"> по реализации инициативного предложения</w:t>
      </w:r>
      <w:r w:rsidRPr="00C87D66">
        <w:rPr>
          <w:color w:val="424242"/>
          <w:szCs w:val="28"/>
          <w:lang w:eastAsia="ru-RU"/>
        </w:rPr>
        <w:t>.</w:t>
      </w:r>
    </w:p>
    <w:p w:rsidR="001331E1" w:rsidRPr="00C87D66" w:rsidRDefault="001331E1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</w:p>
    <w:p w:rsidR="000952BC" w:rsidRPr="001331E1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1331E1">
        <w:rPr>
          <w:b/>
          <w:color w:val="424242"/>
          <w:szCs w:val="28"/>
          <w:lang w:eastAsia="ru-RU"/>
        </w:rPr>
        <w:t>2. Состав бюджетной комиссии</w:t>
      </w:r>
    </w:p>
    <w:p w:rsidR="000952BC" w:rsidRPr="00C87D66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>Комиссия состоит из 15</w:t>
      </w:r>
      <w:r w:rsidRPr="00C87D66">
        <w:rPr>
          <w:color w:val="424242"/>
          <w:szCs w:val="28"/>
          <w:lang w:eastAsia="ru-RU"/>
        </w:rPr>
        <w:t xml:space="preserve"> человек. Члены комиссии в</w:t>
      </w:r>
      <w:r>
        <w:rPr>
          <w:color w:val="424242"/>
          <w:szCs w:val="28"/>
          <w:lang w:eastAsia="ru-RU"/>
        </w:rPr>
        <w:t>ыбираются из числа жителей Оричев</w:t>
      </w:r>
      <w:r w:rsidRPr="00C87D66">
        <w:rPr>
          <w:color w:val="424242"/>
          <w:szCs w:val="28"/>
          <w:lang w:eastAsia="ru-RU"/>
        </w:rPr>
        <w:t>ского городского поселения, которые подали заявки на участие в про</w:t>
      </w:r>
      <w:r>
        <w:rPr>
          <w:color w:val="424242"/>
          <w:szCs w:val="28"/>
          <w:lang w:eastAsia="ru-RU"/>
        </w:rPr>
        <w:t>екте «Народный бюджет</w:t>
      </w:r>
      <w:r w:rsidRPr="00C87D66">
        <w:rPr>
          <w:color w:val="424242"/>
          <w:szCs w:val="28"/>
          <w:lang w:eastAsia="ru-RU"/>
        </w:rPr>
        <w:t>». Выбор ос</w:t>
      </w:r>
      <w:r>
        <w:rPr>
          <w:color w:val="424242"/>
          <w:szCs w:val="28"/>
          <w:lang w:eastAsia="ru-RU"/>
        </w:rPr>
        <w:t>уществляется посредством жребия, среди  граждан,  подавших заявку и лично присутствующих на жеребьевке</w:t>
      </w:r>
      <w:r w:rsidRPr="00C87D66">
        <w:rPr>
          <w:color w:val="424242"/>
          <w:szCs w:val="28"/>
          <w:lang w:eastAsia="ru-RU"/>
        </w:rPr>
        <w:t xml:space="preserve">. Кроме членов комиссии из подавших </w:t>
      </w:r>
      <w:r w:rsidRPr="00C87D66">
        <w:rPr>
          <w:color w:val="424242"/>
          <w:szCs w:val="28"/>
          <w:lang w:eastAsia="ru-RU"/>
        </w:rPr>
        <w:lastRenderedPageBreak/>
        <w:t>заявки на участие в про</w:t>
      </w:r>
      <w:r>
        <w:rPr>
          <w:color w:val="424242"/>
          <w:szCs w:val="28"/>
          <w:lang w:eastAsia="ru-RU"/>
        </w:rPr>
        <w:t>екте «Народный бюджет» выбирается также резервны</w:t>
      </w:r>
      <w:r w:rsidR="001331E1">
        <w:rPr>
          <w:color w:val="424242"/>
          <w:szCs w:val="28"/>
          <w:lang w:eastAsia="ru-RU"/>
        </w:rPr>
        <w:t>й состав комиссии в количестве 7</w:t>
      </w:r>
      <w:r>
        <w:rPr>
          <w:color w:val="424242"/>
          <w:szCs w:val="28"/>
          <w:lang w:eastAsia="ru-RU"/>
        </w:rPr>
        <w:t xml:space="preserve"> человек</w:t>
      </w:r>
      <w:r w:rsidRPr="00C87D66">
        <w:rPr>
          <w:color w:val="424242"/>
          <w:szCs w:val="28"/>
          <w:lang w:eastAsia="ru-RU"/>
        </w:rPr>
        <w:t>. Выбор также определяется жребием. В случае необходимости резервисты заменяют членов комиссии по осно</w:t>
      </w:r>
      <w:r>
        <w:rPr>
          <w:color w:val="424242"/>
          <w:szCs w:val="28"/>
          <w:lang w:eastAsia="ru-RU"/>
        </w:rPr>
        <w:t>ваниям, приведенным в пункте 6.1 - 6.3.</w:t>
      </w:r>
      <w:r w:rsidRPr="00C87D66">
        <w:rPr>
          <w:color w:val="424242"/>
          <w:szCs w:val="28"/>
          <w:lang w:eastAsia="ru-RU"/>
        </w:rPr>
        <w:t xml:space="preserve"> настоящего регламента.</w:t>
      </w:r>
    </w:p>
    <w:p w:rsidR="000952BC" w:rsidRPr="00C87D66" w:rsidRDefault="000952BC" w:rsidP="003C2750">
      <w:pPr>
        <w:spacing w:line="400" w:lineRule="exact"/>
        <w:ind w:left="225" w:right="225" w:firstLine="0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 </w:t>
      </w:r>
    </w:p>
    <w:p w:rsidR="000952BC" w:rsidRPr="001331E1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1331E1">
        <w:rPr>
          <w:b/>
          <w:color w:val="424242"/>
          <w:szCs w:val="28"/>
          <w:lang w:eastAsia="ru-RU"/>
        </w:rPr>
        <w:t>3. Права членов комиссии</w:t>
      </w:r>
    </w:p>
    <w:p w:rsidR="000952BC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3.1.Члены комиссии имеют право на выдвижение не более 3 (трех) инициатив</w:t>
      </w:r>
      <w:r>
        <w:rPr>
          <w:color w:val="424242"/>
          <w:szCs w:val="28"/>
          <w:lang w:eastAsia="ru-RU"/>
        </w:rPr>
        <w:t xml:space="preserve">ных предложений </w:t>
      </w:r>
      <w:r w:rsidRPr="00C87D66">
        <w:rPr>
          <w:color w:val="424242"/>
          <w:szCs w:val="28"/>
          <w:lang w:eastAsia="ru-RU"/>
        </w:rPr>
        <w:t xml:space="preserve"> по программе расходования средств.</w:t>
      </w:r>
    </w:p>
    <w:p w:rsidR="000952BC" w:rsidRPr="00C87D66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3.2.</w:t>
      </w:r>
      <w:r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t>Члены комиссии имеют право на получение интересующей их информации, связа</w:t>
      </w:r>
      <w:r>
        <w:rPr>
          <w:color w:val="424242"/>
          <w:szCs w:val="28"/>
          <w:lang w:eastAsia="ru-RU"/>
        </w:rPr>
        <w:t>нной с их инициативами или необходимо</w:t>
      </w:r>
      <w:r w:rsidRPr="00C87D66">
        <w:rPr>
          <w:color w:val="424242"/>
          <w:szCs w:val="28"/>
          <w:lang w:eastAsia="ru-RU"/>
        </w:rPr>
        <w:t>й для их разработки от сотрудников администрации.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3.3.Члены комиссии имеют право в случае отклонения их инициатив</w:t>
      </w:r>
      <w:r>
        <w:rPr>
          <w:color w:val="424242"/>
          <w:szCs w:val="28"/>
          <w:lang w:eastAsia="ru-RU"/>
        </w:rPr>
        <w:t xml:space="preserve">ного предложения </w:t>
      </w:r>
      <w:r w:rsidRPr="00C87D66">
        <w:rPr>
          <w:color w:val="424242"/>
          <w:szCs w:val="28"/>
          <w:lang w:eastAsia="ru-RU"/>
        </w:rPr>
        <w:t xml:space="preserve"> на письменные разъясне</w:t>
      </w:r>
      <w:r w:rsidR="007A110D">
        <w:rPr>
          <w:color w:val="424242"/>
          <w:szCs w:val="28"/>
          <w:lang w:eastAsia="ru-RU"/>
        </w:rPr>
        <w:t>ния причин этого отклонения от</w:t>
      </w:r>
      <w:r w:rsidR="007A110D" w:rsidRPr="00C87D66">
        <w:rPr>
          <w:color w:val="424242"/>
          <w:szCs w:val="28"/>
          <w:lang w:eastAsia="ru-RU"/>
        </w:rPr>
        <w:t xml:space="preserve"> администрации </w:t>
      </w:r>
      <w:r>
        <w:rPr>
          <w:color w:val="424242"/>
          <w:szCs w:val="28"/>
          <w:lang w:eastAsia="ru-RU"/>
        </w:rPr>
        <w:t xml:space="preserve">и </w:t>
      </w:r>
      <w:r w:rsidRPr="00C87D66">
        <w:rPr>
          <w:color w:val="424242"/>
          <w:szCs w:val="28"/>
          <w:lang w:eastAsia="ru-RU"/>
        </w:rPr>
        <w:t xml:space="preserve"> личную встречу со специалистами администрации.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3.4.</w:t>
      </w:r>
      <w:r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t>Члены комиссии имеют право на участие в заседаниях Рабо</w:t>
      </w:r>
      <w:r>
        <w:rPr>
          <w:color w:val="424242"/>
          <w:szCs w:val="28"/>
          <w:lang w:eastAsia="ru-RU"/>
        </w:rPr>
        <w:t>чей группы в администрации Оричев</w:t>
      </w:r>
      <w:r w:rsidRPr="00C87D66">
        <w:rPr>
          <w:color w:val="424242"/>
          <w:szCs w:val="28"/>
          <w:lang w:eastAsia="ru-RU"/>
        </w:rPr>
        <w:t xml:space="preserve">ского городского поселения. Рабочая группа создается при </w:t>
      </w:r>
      <w:r>
        <w:rPr>
          <w:color w:val="424242"/>
          <w:szCs w:val="28"/>
          <w:lang w:eastAsia="ru-RU"/>
        </w:rPr>
        <w:t>администрации поселения издани</w:t>
      </w:r>
      <w:r w:rsidR="007A110D">
        <w:rPr>
          <w:color w:val="424242"/>
          <w:szCs w:val="28"/>
          <w:lang w:eastAsia="ru-RU"/>
        </w:rPr>
        <w:t>ем распоряжения администрации</w:t>
      </w:r>
      <w:r>
        <w:rPr>
          <w:color w:val="424242"/>
          <w:szCs w:val="28"/>
          <w:lang w:eastAsia="ru-RU"/>
        </w:rPr>
        <w:t xml:space="preserve">. </w:t>
      </w:r>
      <w:r w:rsidRPr="00C87D66">
        <w:rPr>
          <w:color w:val="424242"/>
          <w:szCs w:val="28"/>
          <w:lang w:eastAsia="ru-RU"/>
        </w:rPr>
        <w:t>Она состоит и</w:t>
      </w:r>
      <w:r>
        <w:rPr>
          <w:color w:val="424242"/>
          <w:szCs w:val="28"/>
          <w:lang w:eastAsia="ru-RU"/>
        </w:rPr>
        <w:t xml:space="preserve">з выбранных членами </w:t>
      </w:r>
      <w:r w:rsidRPr="00C87D66">
        <w:rPr>
          <w:color w:val="424242"/>
          <w:szCs w:val="28"/>
          <w:lang w:eastAsia="ru-RU"/>
        </w:rPr>
        <w:t xml:space="preserve"> </w:t>
      </w:r>
      <w:r>
        <w:rPr>
          <w:color w:val="424242"/>
          <w:szCs w:val="28"/>
          <w:lang w:eastAsia="ru-RU"/>
        </w:rPr>
        <w:t xml:space="preserve">комиссии представителей </w:t>
      </w:r>
      <w:r w:rsidRPr="00C87D66">
        <w:rPr>
          <w:color w:val="424242"/>
          <w:szCs w:val="28"/>
          <w:lang w:eastAsia="ru-RU"/>
        </w:rPr>
        <w:t xml:space="preserve"> и сотрудников администрации. Рабочая группа занимается проработкой инициативы (консультирует членов комиссии по вопросам, связанным с административным оформлением их инициатив) для включения </w:t>
      </w:r>
      <w:r>
        <w:rPr>
          <w:color w:val="424242"/>
          <w:szCs w:val="28"/>
          <w:lang w:eastAsia="ru-RU"/>
        </w:rPr>
        <w:t xml:space="preserve">расходов по её реализации </w:t>
      </w:r>
      <w:r w:rsidRPr="00C87D66">
        <w:rPr>
          <w:color w:val="424242"/>
          <w:szCs w:val="28"/>
          <w:lang w:eastAsia="ru-RU"/>
        </w:rPr>
        <w:t xml:space="preserve"> в бюджет городского поселения.</w:t>
      </w:r>
    </w:p>
    <w:p w:rsidR="000952BC" w:rsidRPr="00C87D66" w:rsidRDefault="000952BC" w:rsidP="003C2750">
      <w:pPr>
        <w:spacing w:line="400" w:lineRule="exact"/>
        <w:ind w:left="225" w:right="225" w:firstLine="0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 </w:t>
      </w:r>
    </w:p>
    <w:p w:rsidR="000952BC" w:rsidRPr="007A110D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7A110D">
        <w:rPr>
          <w:b/>
          <w:color w:val="424242"/>
          <w:szCs w:val="28"/>
          <w:lang w:eastAsia="ru-RU"/>
        </w:rPr>
        <w:t>4. Обязанности членов  комиссии</w:t>
      </w:r>
    </w:p>
    <w:p w:rsidR="000952BC" w:rsidRPr="00C87D66" w:rsidRDefault="000952BC" w:rsidP="003C2750">
      <w:pPr>
        <w:spacing w:line="400" w:lineRule="exact"/>
        <w:ind w:left="225" w:right="225" w:firstLine="49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4.1. Придерживаться правил, оговоренных в данном регламенте.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4.2. Разрабатывать в соответствии с предложенной п</w:t>
      </w:r>
      <w:r>
        <w:rPr>
          <w:color w:val="424242"/>
          <w:szCs w:val="28"/>
          <w:lang w:eastAsia="ru-RU"/>
        </w:rPr>
        <w:t>исьменной формой свои инициативные предложения</w:t>
      </w:r>
      <w:r w:rsidRPr="00C87D66">
        <w:rPr>
          <w:color w:val="424242"/>
          <w:szCs w:val="28"/>
          <w:lang w:eastAsia="ru-RU"/>
        </w:rPr>
        <w:t xml:space="preserve"> по распределению бюджетных средств</w:t>
      </w:r>
      <w:r>
        <w:rPr>
          <w:color w:val="424242"/>
          <w:szCs w:val="28"/>
          <w:lang w:eastAsia="ru-RU"/>
        </w:rPr>
        <w:t xml:space="preserve">, </w:t>
      </w:r>
      <w:r w:rsidRPr="00C87D66">
        <w:rPr>
          <w:color w:val="424242"/>
          <w:szCs w:val="28"/>
          <w:lang w:eastAsia="ru-RU"/>
        </w:rPr>
        <w:t xml:space="preserve"> в строго оговоренные сроки.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4.3. Своевременно выполнять все задания модератора в соответствии с предложенной формой. Задания даются модератором в конце каждого заседания. Форма задания оговаривается модератором. Задания должны быть выполнены членом комиссии в указанный модератором срок.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4.4. Информировать модератора о пропусках заседаний или опозданиях (в той форме, которая будет оговорена на первом заседа</w:t>
      </w:r>
      <w:r w:rsidR="007A110D">
        <w:rPr>
          <w:color w:val="424242"/>
          <w:szCs w:val="28"/>
          <w:lang w:eastAsia="ru-RU"/>
        </w:rPr>
        <w:t xml:space="preserve">нии </w:t>
      </w:r>
      <w:r w:rsidR="007A110D">
        <w:rPr>
          <w:color w:val="424242"/>
          <w:szCs w:val="28"/>
          <w:lang w:eastAsia="ru-RU"/>
        </w:rPr>
        <w:lastRenderedPageBreak/>
        <w:t>комиссии, с учетом возможно</w:t>
      </w:r>
      <w:r w:rsidRPr="00C87D66">
        <w:rPr>
          <w:color w:val="424242"/>
          <w:szCs w:val="28"/>
          <w:lang w:eastAsia="ru-RU"/>
        </w:rPr>
        <w:t>с</w:t>
      </w:r>
      <w:r w:rsidR="007A110D">
        <w:rPr>
          <w:color w:val="424242"/>
          <w:szCs w:val="28"/>
          <w:lang w:eastAsia="ru-RU"/>
        </w:rPr>
        <w:t>тей и пожеланий членов комиссии</w:t>
      </w:r>
      <w:proofErr w:type="gramStart"/>
      <w:r w:rsidR="007A110D">
        <w:rPr>
          <w:color w:val="424242"/>
          <w:szCs w:val="28"/>
          <w:lang w:eastAsia="ru-RU"/>
        </w:rPr>
        <w:t>.</w:t>
      </w:r>
      <w:proofErr w:type="gramEnd"/>
      <w:r w:rsidR="007A110D">
        <w:rPr>
          <w:color w:val="424242"/>
          <w:szCs w:val="28"/>
          <w:lang w:eastAsia="ru-RU"/>
        </w:rPr>
        <w:t xml:space="preserve">  </w:t>
      </w:r>
      <w:proofErr w:type="gramStart"/>
      <w:r w:rsidR="007A110D">
        <w:rPr>
          <w:color w:val="424242"/>
          <w:szCs w:val="28"/>
          <w:lang w:eastAsia="ru-RU"/>
        </w:rPr>
        <w:t>Р</w:t>
      </w:r>
      <w:r w:rsidRPr="00C87D66">
        <w:rPr>
          <w:color w:val="424242"/>
          <w:szCs w:val="28"/>
          <w:lang w:eastAsia="ru-RU"/>
        </w:rPr>
        <w:t>ешение</w:t>
      </w:r>
      <w:r w:rsidR="007A110D">
        <w:rPr>
          <w:color w:val="424242"/>
          <w:szCs w:val="28"/>
          <w:lang w:eastAsia="ru-RU"/>
        </w:rPr>
        <w:t xml:space="preserve"> об этой форме принимается боль</w:t>
      </w:r>
      <w:r w:rsidRPr="00C87D66">
        <w:rPr>
          <w:color w:val="424242"/>
          <w:szCs w:val="28"/>
          <w:lang w:eastAsia="ru-RU"/>
        </w:rPr>
        <w:t>шинством голосов).</w:t>
      </w:r>
      <w:proofErr w:type="gramEnd"/>
    </w:p>
    <w:p w:rsidR="000952BC" w:rsidRPr="00C87D66" w:rsidRDefault="000952BC" w:rsidP="003C2750">
      <w:pPr>
        <w:spacing w:line="400" w:lineRule="exact"/>
        <w:ind w:left="225" w:right="225" w:firstLine="0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 </w:t>
      </w:r>
    </w:p>
    <w:p w:rsidR="000952BC" w:rsidRPr="007A110D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7A110D">
        <w:rPr>
          <w:b/>
          <w:color w:val="424242"/>
          <w:szCs w:val="28"/>
          <w:lang w:eastAsia="ru-RU"/>
        </w:rPr>
        <w:t>5. Права и обязанности модератора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 xml:space="preserve">Заседания </w:t>
      </w:r>
      <w:r w:rsidRPr="00C87D66">
        <w:rPr>
          <w:color w:val="424242"/>
          <w:szCs w:val="28"/>
          <w:lang w:eastAsia="ru-RU"/>
        </w:rPr>
        <w:t>комиссии ведет модератор. Модератор назначается организаторами про</w:t>
      </w:r>
      <w:r>
        <w:rPr>
          <w:color w:val="424242"/>
          <w:szCs w:val="28"/>
          <w:lang w:eastAsia="ru-RU"/>
        </w:rPr>
        <w:t>екта «Народный бюджет</w:t>
      </w:r>
      <w:r w:rsidRPr="00C87D66">
        <w:rPr>
          <w:color w:val="424242"/>
          <w:szCs w:val="28"/>
          <w:lang w:eastAsia="ru-RU"/>
        </w:rPr>
        <w:t>». Модератор обладает исключительными правами на лишение</w:t>
      </w:r>
      <w:r>
        <w:rPr>
          <w:color w:val="424242"/>
          <w:szCs w:val="28"/>
          <w:lang w:eastAsia="ru-RU"/>
        </w:rPr>
        <w:t xml:space="preserve"> слова</w:t>
      </w:r>
      <w:r w:rsidR="007A110D">
        <w:rPr>
          <w:color w:val="424242"/>
          <w:szCs w:val="28"/>
          <w:lang w:eastAsia="ru-RU"/>
        </w:rPr>
        <w:t xml:space="preserve"> членов комиссии основного и резервного составов  </w:t>
      </w:r>
      <w:r>
        <w:rPr>
          <w:color w:val="424242"/>
          <w:szCs w:val="28"/>
          <w:lang w:eastAsia="ru-RU"/>
        </w:rPr>
        <w:t xml:space="preserve"> и управление заседанием</w:t>
      </w:r>
      <w:r w:rsidR="007A110D">
        <w:rPr>
          <w:color w:val="424242"/>
          <w:szCs w:val="28"/>
          <w:lang w:eastAsia="ru-RU"/>
        </w:rPr>
        <w:t xml:space="preserve"> </w:t>
      </w:r>
      <w:r w:rsidR="007A110D">
        <w:rPr>
          <w:color w:val="424242"/>
          <w:szCs w:val="28"/>
          <w:lang w:eastAsia="ru-RU"/>
        </w:rPr>
        <w:t>комиссии</w:t>
      </w:r>
      <w:r>
        <w:rPr>
          <w:color w:val="424242"/>
          <w:szCs w:val="28"/>
          <w:lang w:eastAsia="ru-RU"/>
        </w:rPr>
        <w:t>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Модератор обязан на каждом заседании: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а) информировать о целях и задачах текущего заседания;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б) отвечать на вопросы членов комиссии по порядку проведения заседания;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в) предоставлять возможность для прояснения правил и положений настоящего регламента и расписания заседаний</w:t>
      </w:r>
      <w:r>
        <w:rPr>
          <w:color w:val="424242"/>
          <w:szCs w:val="28"/>
          <w:lang w:eastAsia="ru-RU"/>
        </w:rPr>
        <w:t xml:space="preserve"> комиссии</w:t>
      </w:r>
      <w:r w:rsidRPr="00C87D66">
        <w:rPr>
          <w:color w:val="424242"/>
          <w:szCs w:val="28"/>
          <w:lang w:eastAsia="ru-RU"/>
        </w:rPr>
        <w:t>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Модератор обладает исключительным правом предоставления слова в течение каждого конкретного заседания. Модератор может лишить права слова члена комиссии в том случае, если он начинает выступать без согласия модератора (форма выражения согласия модератора согласовывается с членами комиссии на первом заседании).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В начале каждого заседания модератором определяется ход заседания: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1. Формат заседания и время, отведенное на выступления каждого члена бюджетной комиссии.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2. Порядок выступлений (каким образом членам комиссии предоставляется право слова, описание порядка очередности выступающих и т.д.).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 xml:space="preserve">Модератор обладает исключительным правом на замену члена комиссии членом резерва в том случае, если член комиссии </w:t>
      </w:r>
      <w:r>
        <w:rPr>
          <w:color w:val="424242"/>
          <w:szCs w:val="28"/>
          <w:lang w:eastAsia="ru-RU"/>
        </w:rPr>
        <w:t xml:space="preserve"> нарушает установленные регламентом правила поведения на заседаниях комиссии</w:t>
      </w:r>
      <w:proofErr w:type="gramStart"/>
      <w:r>
        <w:rPr>
          <w:color w:val="424242"/>
          <w:szCs w:val="28"/>
          <w:lang w:eastAsia="ru-RU"/>
        </w:rPr>
        <w:t>.</w:t>
      </w:r>
      <w:proofErr w:type="gramEnd"/>
      <w:r>
        <w:rPr>
          <w:color w:val="424242"/>
          <w:szCs w:val="28"/>
          <w:lang w:eastAsia="ru-RU"/>
        </w:rPr>
        <w:t xml:space="preserve"> </w:t>
      </w:r>
      <w:proofErr w:type="gramStart"/>
      <w:r w:rsidRPr="00C87D66">
        <w:rPr>
          <w:color w:val="424242"/>
          <w:szCs w:val="28"/>
          <w:lang w:eastAsia="ru-RU"/>
        </w:rPr>
        <w:t>с</w:t>
      </w:r>
      <w:proofErr w:type="gramEnd"/>
      <w:r w:rsidRPr="00C87D66">
        <w:rPr>
          <w:color w:val="424242"/>
          <w:szCs w:val="28"/>
          <w:lang w:eastAsia="ru-RU"/>
        </w:rPr>
        <w:t>овершает что-либо из описанного ниже.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</w:p>
    <w:p w:rsidR="000952BC" w:rsidRPr="007A110D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7A110D">
        <w:rPr>
          <w:b/>
          <w:color w:val="424242"/>
          <w:szCs w:val="28"/>
          <w:lang w:eastAsia="ru-RU"/>
        </w:rPr>
        <w:t>6. Правила вывода членов  комиссии</w:t>
      </w:r>
    </w:p>
    <w:p w:rsidR="000952BC" w:rsidRPr="00C87D66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Замена члена комиссии осуществляется модератором. Замена осуществляется по следующим причинам: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6.1. После пропуска 2 (двух) заседаний без уважительной причины.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lastRenderedPageBreak/>
        <w:t>6.2. За неоднократное нарушение хода заседаний. После третьего предупреждения модератор имеет право на замену члена комиссии. Предупреждения могут быть получены в ходе одного или нескольких заседаний. К нарушениям относятся: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 xml:space="preserve"> превышения времени отведенн</w:t>
      </w:r>
      <w:r>
        <w:rPr>
          <w:color w:val="424242"/>
          <w:szCs w:val="28"/>
          <w:lang w:eastAsia="ru-RU"/>
        </w:rPr>
        <w:t>ого модератором на выступление;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t>нарушения порядка выступлений и обсуждений (перебивание других членов комиссии, выступления бе</w:t>
      </w:r>
      <w:r>
        <w:rPr>
          <w:color w:val="424242"/>
          <w:szCs w:val="28"/>
          <w:lang w:eastAsia="ru-RU"/>
        </w:rPr>
        <w:t>з разрешения модератора и т.д.);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 xml:space="preserve"> употребление недопустимых форм речевой коммуникации (оскорбления и т.д.).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6.3. За невыполнение двух и более заданий в срок (инициатив оформленных в письменной форме и т.д.). Срок выполнения заданий определяется модератором в конце каждого заседания (с учетом мнений членов комиссии, однако право окончательного определения срока остается за модератором).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Выбывший член комиссии заменяется членом резерва. Член резерва выбирается по жребию из числа присутствующих на заседании членов резерва. Жеребьевка проходит в начале заседания в присутствии членов комиссии и резерва. Заместивший члена комиссии член резерва включается в текущий этап работы. Так, если этап выдвижения инициатив пройден, новый член комиссии не может выдвигать свою инициативу. Однако он может голосовать за одну из выдвинутых инициатив и участвовать в ее разработке.</w:t>
      </w:r>
    </w:p>
    <w:p w:rsidR="000952BC" w:rsidRPr="007A110D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7A110D">
        <w:rPr>
          <w:b/>
          <w:color w:val="424242"/>
          <w:szCs w:val="28"/>
          <w:lang w:eastAsia="ru-RU"/>
        </w:rPr>
        <w:t>7. Права и обязанности членов резерва</w:t>
      </w:r>
    </w:p>
    <w:p w:rsidR="000952BC" w:rsidRPr="00C87D66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Члены резерва имеют право на устное выступление перед членами комиссии за полчаса до или после заседания (время выступления согласовывается с членами комиссии или модератором). Во время выступления (срок которого определяется модератором) резервист имеет право озвучить собственную инициативу.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У членов резерва нет права какими-либо способами вмешиваться в непосредственный ход заседания. Они могут говорить только в том случае, если модератор предоставляет им право слова. Член резерва выбывает из его состава в следующих случаях: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>г</w:t>
      </w:r>
      <w:r w:rsidRPr="00C87D66">
        <w:rPr>
          <w:color w:val="424242"/>
          <w:szCs w:val="28"/>
          <w:lang w:eastAsia="ru-RU"/>
        </w:rPr>
        <w:t>ромкие разговоры с соседями и прочий шум, который отвлекает членов комиссии от работы</w:t>
      </w:r>
      <w:r>
        <w:rPr>
          <w:color w:val="424242"/>
          <w:szCs w:val="28"/>
          <w:lang w:eastAsia="ru-RU"/>
        </w:rPr>
        <w:t>;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>п</w:t>
      </w:r>
      <w:r w:rsidRPr="00C87D66">
        <w:rPr>
          <w:color w:val="424242"/>
          <w:szCs w:val="28"/>
          <w:lang w:eastAsia="ru-RU"/>
        </w:rPr>
        <w:t>оявление на заседаниях в состоянии алкогольного опьянения</w:t>
      </w:r>
      <w:r>
        <w:rPr>
          <w:color w:val="424242"/>
          <w:szCs w:val="28"/>
          <w:lang w:eastAsia="ru-RU"/>
        </w:rPr>
        <w:t>;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lastRenderedPageBreak/>
        <w:t>н</w:t>
      </w:r>
      <w:r w:rsidRPr="00C87D66">
        <w:rPr>
          <w:color w:val="424242"/>
          <w:szCs w:val="28"/>
          <w:lang w:eastAsia="ru-RU"/>
        </w:rPr>
        <w:t>едопустимые формы речевого поведения во время (до или после заседания), отведенное на выдвижение перед членами комиссиями своих инициатив.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После третьего предупреждения модератора, член резерва выбывает из его состава. Однако он может быть удален и после первого предупреждения по решению модератора в том случае, если нарушения касаются двух последних пунктов.</w:t>
      </w:r>
    </w:p>
    <w:p w:rsidR="000952BC" w:rsidRDefault="000952BC" w:rsidP="003C2750">
      <w:pPr>
        <w:spacing w:line="400" w:lineRule="exact"/>
        <w:ind w:left="225" w:right="225" w:firstLine="0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 </w:t>
      </w:r>
    </w:p>
    <w:p w:rsidR="000952BC" w:rsidRPr="00C87D66" w:rsidRDefault="000952BC" w:rsidP="003C2750">
      <w:pPr>
        <w:spacing w:line="400" w:lineRule="exact"/>
        <w:ind w:left="225" w:right="225" w:firstLine="0"/>
        <w:rPr>
          <w:color w:val="424242"/>
          <w:szCs w:val="28"/>
          <w:lang w:eastAsia="ru-RU"/>
        </w:rPr>
      </w:pP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</w:p>
    <w:p w:rsidR="007A110D" w:rsidRDefault="000952BC" w:rsidP="003C2750">
      <w:pPr>
        <w:spacing w:line="400" w:lineRule="exact"/>
        <w:ind w:left="225" w:right="225" w:firstLine="0"/>
        <w:jc w:val="center"/>
        <w:rPr>
          <w:b/>
          <w:bCs/>
          <w:color w:val="424242"/>
          <w:szCs w:val="28"/>
          <w:lang w:eastAsia="ru-RU"/>
        </w:rPr>
      </w:pPr>
      <w:r w:rsidRPr="007A110D">
        <w:rPr>
          <w:b/>
          <w:bCs/>
          <w:color w:val="424242"/>
          <w:szCs w:val="28"/>
          <w:lang w:eastAsia="ru-RU"/>
        </w:rPr>
        <w:t xml:space="preserve">8. Порядок доработки инициатив в формате  группы участников </w:t>
      </w:r>
    </w:p>
    <w:p w:rsidR="007A110D" w:rsidRDefault="000952BC" w:rsidP="003C2750">
      <w:pPr>
        <w:spacing w:line="400" w:lineRule="exact"/>
        <w:ind w:left="225" w:right="225" w:firstLine="0"/>
        <w:jc w:val="center"/>
        <w:rPr>
          <w:b/>
          <w:bCs/>
          <w:color w:val="424242"/>
          <w:szCs w:val="28"/>
          <w:lang w:eastAsia="ru-RU"/>
        </w:rPr>
      </w:pPr>
      <w:r w:rsidRPr="007A110D">
        <w:rPr>
          <w:b/>
          <w:bCs/>
          <w:color w:val="424242"/>
          <w:szCs w:val="28"/>
          <w:lang w:eastAsia="ru-RU"/>
        </w:rPr>
        <w:t xml:space="preserve">по тематике инициативных предложений </w:t>
      </w:r>
    </w:p>
    <w:p w:rsidR="000952BC" w:rsidRPr="007A110D" w:rsidRDefault="000952BC" w:rsidP="003C2750">
      <w:pPr>
        <w:spacing w:line="400" w:lineRule="exact"/>
        <w:ind w:left="225" w:right="225" w:firstLine="0"/>
        <w:jc w:val="center"/>
        <w:rPr>
          <w:b/>
          <w:bCs/>
          <w:color w:val="424242"/>
          <w:szCs w:val="28"/>
          <w:lang w:eastAsia="ru-RU"/>
        </w:rPr>
      </w:pPr>
      <w:r w:rsidRPr="007A110D">
        <w:rPr>
          <w:b/>
          <w:bCs/>
          <w:color w:val="424242"/>
          <w:szCs w:val="28"/>
          <w:lang w:eastAsia="ru-RU"/>
        </w:rPr>
        <w:t xml:space="preserve"> проекта  </w:t>
      </w:r>
      <w:r w:rsidR="007A110D">
        <w:rPr>
          <w:b/>
          <w:bCs/>
          <w:color w:val="424242"/>
          <w:szCs w:val="28"/>
          <w:lang w:eastAsia="ru-RU"/>
        </w:rPr>
        <w:t xml:space="preserve"> «Народный бюджет</w:t>
      </w:r>
      <w:r w:rsidRPr="007A110D">
        <w:rPr>
          <w:b/>
          <w:bCs/>
          <w:color w:val="424242"/>
          <w:szCs w:val="28"/>
          <w:lang w:eastAsia="ru-RU"/>
        </w:rPr>
        <w:t xml:space="preserve"> </w:t>
      </w:r>
    </w:p>
    <w:p w:rsidR="000952BC" w:rsidRPr="00C87D66" w:rsidRDefault="000952BC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 xml:space="preserve">Группа участников  </w:t>
      </w:r>
      <w:r>
        <w:rPr>
          <w:bCs/>
          <w:color w:val="424242"/>
          <w:szCs w:val="28"/>
          <w:lang w:eastAsia="ru-RU"/>
        </w:rPr>
        <w:t xml:space="preserve">по тематике инициативных предложений  </w:t>
      </w:r>
      <w:r w:rsidRPr="00834739">
        <w:rPr>
          <w:bCs/>
          <w:color w:val="424242"/>
          <w:szCs w:val="28"/>
          <w:lang w:eastAsia="ru-RU"/>
        </w:rPr>
        <w:t>про</w:t>
      </w:r>
      <w:r>
        <w:rPr>
          <w:bCs/>
          <w:color w:val="424242"/>
          <w:szCs w:val="28"/>
          <w:lang w:eastAsia="ru-RU"/>
        </w:rPr>
        <w:t>екта</w:t>
      </w:r>
      <w:r>
        <w:rPr>
          <w:color w:val="424242"/>
          <w:szCs w:val="28"/>
          <w:lang w:eastAsia="ru-RU"/>
        </w:rPr>
        <w:t xml:space="preserve"> «Народный бюджет» (далее - группа участников) </w:t>
      </w:r>
      <w:r w:rsidRPr="00C87D66">
        <w:rPr>
          <w:color w:val="424242"/>
          <w:szCs w:val="28"/>
          <w:lang w:eastAsia="ru-RU"/>
        </w:rPr>
        <w:t xml:space="preserve"> – совещательная комиссия в рамках реализации про</w:t>
      </w:r>
      <w:r>
        <w:rPr>
          <w:color w:val="424242"/>
          <w:szCs w:val="28"/>
          <w:lang w:eastAsia="ru-RU"/>
        </w:rPr>
        <w:t>екта «Народный бюджет» в комиссии. Цели  группы</w:t>
      </w:r>
      <w:r w:rsidRPr="00C87D66">
        <w:rPr>
          <w:color w:val="424242"/>
          <w:szCs w:val="28"/>
          <w:lang w:eastAsia="ru-RU"/>
        </w:rPr>
        <w:t xml:space="preserve">: обсуждение </w:t>
      </w:r>
      <w:r>
        <w:rPr>
          <w:color w:val="424242"/>
          <w:szCs w:val="28"/>
          <w:lang w:eastAsia="ru-RU"/>
        </w:rPr>
        <w:t xml:space="preserve">и доработка </w:t>
      </w:r>
      <w:r w:rsidRPr="00C87D66">
        <w:rPr>
          <w:color w:val="424242"/>
          <w:szCs w:val="28"/>
          <w:lang w:eastAsia="ru-RU"/>
        </w:rPr>
        <w:t>возмо</w:t>
      </w:r>
      <w:r>
        <w:rPr>
          <w:color w:val="424242"/>
          <w:szCs w:val="28"/>
          <w:lang w:eastAsia="ru-RU"/>
        </w:rPr>
        <w:t xml:space="preserve">жностей и планов реализации инициативных предложений, выбранных членами </w:t>
      </w:r>
      <w:r w:rsidRPr="00C87D66">
        <w:rPr>
          <w:color w:val="424242"/>
          <w:szCs w:val="28"/>
          <w:lang w:eastAsia="ru-RU"/>
        </w:rPr>
        <w:t xml:space="preserve"> комиссии, и подготовка окончательного предложения д</w:t>
      </w:r>
      <w:r w:rsidR="00AA22CB">
        <w:rPr>
          <w:color w:val="424242"/>
          <w:szCs w:val="28"/>
          <w:lang w:eastAsia="ru-RU"/>
        </w:rPr>
        <w:t xml:space="preserve">ля включения в бюджетную заявку, направляемую </w:t>
      </w:r>
      <w:r>
        <w:rPr>
          <w:color w:val="424242"/>
          <w:szCs w:val="28"/>
          <w:lang w:eastAsia="ru-RU"/>
        </w:rPr>
        <w:t>администрации Оричев</w:t>
      </w:r>
      <w:r w:rsidR="00AA22CB">
        <w:rPr>
          <w:color w:val="424242"/>
          <w:szCs w:val="28"/>
          <w:lang w:eastAsia="ru-RU"/>
        </w:rPr>
        <w:t>ского городского поселения.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 xml:space="preserve">Участники проекта объединяются  в состав  группы модератором </w:t>
      </w:r>
      <w:r w:rsidRPr="00C87D66">
        <w:rPr>
          <w:color w:val="424242"/>
          <w:szCs w:val="28"/>
          <w:lang w:eastAsia="ru-RU"/>
        </w:rPr>
        <w:t xml:space="preserve"> после отб</w:t>
      </w:r>
      <w:r>
        <w:rPr>
          <w:color w:val="424242"/>
          <w:szCs w:val="28"/>
          <w:lang w:eastAsia="ru-RU"/>
        </w:rPr>
        <w:t>ора инициатив в рамках работы</w:t>
      </w:r>
      <w:r w:rsidRPr="00C87D66">
        <w:rPr>
          <w:color w:val="424242"/>
          <w:szCs w:val="28"/>
          <w:lang w:eastAsia="ru-RU"/>
        </w:rPr>
        <w:t xml:space="preserve"> комисси</w:t>
      </w:r>
      <w:r>
        <w:rPr>
          <w:color w:val="424242"/>
          <w:szCs w:val="28"/>
          <w:lang w:eastAsia="ru-RU"/>
        </w:rPr>
        <w:t xml:space="preserve">и, однако если члены комиссии не </w:t>
      </w:r>
      <w:proofErr w:type="gramStart"/>
      <w:r>
        <w:rPr>
          <w:color w:val="424242"/>
          <w:szCs w:val="28"/>
          <w:lang w:eastAsia="ru-RU"/>
        </w:rPr>
        <w:t>согласны с предложением модератора они предлагают</w:t>
      </w:r>
      <w:proofErr w:type="gramEnd"/>
      <w:r>
        <w:rPr>
          <w:color w:val="424242"/>
          <w:szCs w:val="28"/>
          <w:lang w:eastAsia="ru-RU"/>
        </w:rPr>
        <w:t xml:space="preserve"> свой вариант. Предложения по к</w:t>
      </w:r>
      <w:r w:rsidRPr="00C87D66">
        <w:rPr>
          <w:color w:val="424242"/>
          <w:szCs w:val="28"/>
          <w:lang w:eastAsia="ru-RU"/>
        </w:rPr>
        <w:t>оличес</w:t>
      </w:r>
      <w:r>
        <w:rPr>
          <w:color w:val="424242"/>
          <w:szCs w:val="28"/>
          <w:lang w:eastAsia="ru-RU"/>
        </w:rPr>
        <w:t>твенному составу  группы  определяются  ей самостоятельно</w:t>
      </w:r>
      <w:r w:rsidRPr="00C87D66">
        <w:rPr>
          <w:color w:val="424242"/>
          <w:szCs w:val="28"/>
          <w:lang w:eastAsia="ru-RU"/>
        </w:rPr>
        <w:t>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Участники, вош</w:t>
      </w:r>
      <w:r>
        <w:rPr>
          <w:color w:val="424242"/>
          <w:szCs w:val="28"/>
          <w:lang w:eastAsia="ru-RU"/>
        </w:rPr>
        <w:t>едшие в состав  группы</w:t>
      </w:r>
      <w:r w:rsidRPr="00C87D66">
        <w:rPr>
          <w:color w:val="424242"/>
          <w:szCs w:val="28"/>
          <w:lang w:eastAsia="ru-RU"/>
        </w:rPr>
        <w:t xml:space="preserve"> </w:t>
      </w:r>
      <w:r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t>по про</w:t>
      </w:r>
      <w:r>
        <w:rPr>
          <w:color w:val="424242"/>
          <w:szCs w:val="28"/>
          <w:lang w:eastAsia="ru-RU"/>
        </w:rPr>
        <w:t>екту «Народный бюджет</w:t>
      </w:r>
      <w:r w:rsidRPr="00C87D66">
        <w:rPr>
          <w:color w:val="424242"/>
          <w:szCs w:val="28"/>
          <w:lang w:eastAsia="ru-RU"/>
        </w:rPr>
        <w:t xml:space="preserve">», имеют право получать консультации соответствующих специалистов администрации и осуществлять </w:t>
      </w:r>
      <w:proofErr w:type="gramStart"/>
      <w:r w:rsidRPr="00C87D66">
        <w:rPr>
          <w:color w:val="424242"/>
          <w:szCs w:val="28"/>
          <w:lang w:eastAsia="ru-RU"/>
        </w:rPr>
        <w:t>контроль за</w:t>
      </w:r>
      <w:proofErr w:type="gramEnd"/>
      <w:r>
        <w:rPr>
          <w:color w:val="424242"/>
          <w:szCs w:val="28"/>
          <w:lang w:eastAsia="ru-RU"/>
        </w:rPr>
        <w:t xml:space="preserve"> подготовкой информации  для </w:t>
      </w:r>
      <w:r w:rsidRPr="00C87D66">
        <w:rPr>
          <w:color w:val="424242"/>
          <w:szCs w:val="28"/>
          <w:lang w:eastAsia="ru-RU"/>
        </w:rPr>
        <w:t xml:space="preserve"> инициативного предложения.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Участники, вош</w:t>
      </w:r>
      <w:r>
        <w:rPr>
          <w:color w:val="424242"/>
          <w:szCs w:val="28"/>
          <w:lang w:eastAsia="ru-RU"/>
        </w:rPr>
        <w:t>едшие в состав  группы</w:t>
      </w:r>
      <w:r w:rsidRPr="00C87D66">
        <w:rPr>
          <w:color w:val="424242"/>
          <w:szCs w:val="28"/>
          <w:lang w:eastAsia="ru-RU"/>
        </w:rPr>
        <w:t>, обязуются своевременно реагировать на запросы администрации. В случ</w:t>
      </w:r>
      <w:r>
        <w:rPr>
          <w:color w:val="424242"/>
          <w:szCs w:val="28"/>
          <w:lang w:eastAsia="ru-RU"/>
        </w:rPr>
        <w:t>ае отсутствия связи с участниками группы</w:t>
      </w:r>
      <w:r w:rsidRPr="00C87D66">
        <w:rPr>
          <w:color w:val="424242"/>
          <w:szCs w:val="28"/>
          <w:lang w:eastAsia="ru-RU"/>
        </w:rPr>
        <w:t xml:space="preserve">, администрация имеет право </w:t>
      </w:r>
      <w:r>
        <w:rPr>
          <w:color w:val="424242"/>
          <w:szCs w:val="28"/>
          <w:lang w:eastAsia="ru-RU"/>
        </w:rPr>
        <w:t xml:space="preserve">представлять сведения </w:t>
      </w:r>
      <w:r w:rsidRPr="00C87D66">
        <w:rPr>
          <w:color w:val="424242"/>
          <w:szCs w:val="28"/>
          <w:lang w:eastAsia="ru-RU"/>
        </w:rPr>
        <w:t>по своему усмотрению.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 xml:space="preserve">Приоритетное право голоса в процессе </w:t>
      </w:r>
      <w:r>
        <w:rPr>
          <w:color w:val="424242"/>
          <w:szCs w:val="28"/>
          <w:lang w:eastAsia="ru-RU"/>
        </w:rPr>
        <w:t xml:space="preserve">обсуждения инициативных предложений  в формате </w:t>
      </w:r>
      <w:r w:rsidRPr="00C87D66">
        <w:rPr>
          <w:color w:val="424242"/>
          <w:szCs w:val="28"/>
          <w:lang w:eastAsia="ru-RU"/>
        </w:rPr>
        <w:t xml:space="preserve"> группы </w:t>
      </w:r>
      <w:r>
        <w:rPr>
          <w:color w:val="424242"/>
          <w:szCs w:val="28"/>
          <w:lang w:eastAsia="ru-RU"/>
        </w:rPr>
        <w:t xml:space="preserve"> имеют её члены. Право голоса членам</w:t>
      </w:r>
      <w:r w:rsidRPr="00C87D66">
        <w:rPr>
          <w:color w:val="424242"/>
          <w:szCs w:val="28"/>
          <w:lang w:eastAsia="ru-RU"/>
        </w:rPr>
        <w:t xml:space="preserve"> </w:t>
      </w:r>
      <w:r w:rsidRPr="00C87D66">
        <w:rPr>
          <w:color w:val="424242"/>
          <w:szCs w:val="28"/>
          <w:lang w:eastAsia="ru-RU"/>
        </w:rPr>
        <w:lastRenderedPageBreak/>
        <w:t>комиссии, членам резерва и инициативным горожанам предоставляется модератором в процессе обсуж</w:t>
      </w:r>
      <w:r w:rsidR="00AA22CB">
        <w:rPr>
          <w:color w:val="424242"/>
          <w:szCs w:val="28"/>
          <w:lang w:eastAsia="ru-RU"/>
        </w:rPr>
        <w:t xml:space="preserve">дения предлагаемого </w:t>
      </w:r>
      <w:r w:rsidRPr="00C87D66">
        <w:rPr>
          <w:color w:val="424242"/>
          <w:szCs w:val="28"/>
          <w:lang w:eastAsia="ru-RU"/>
        </w:rPr>
        <w:t xml:space="preserve"> проекта.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В случае высказывания комментариев или вопросов с места без разрешения модератора присутствующий предупреждается, после второго предуп</w:t>
      </w:r>
      <w:r>
        <w:rPr>
          <w:color w:val="424242"/>
          <w:szCs w:val="28"/>
          <w:lang w:eastAsia="ru-RU"/>
        </w:rPr>
        <w:t>реждения он покидает заседание р</w:t>
      </w:r>
      <w:r w:rsidRPr="00C87D66">
        <w:rPr>
          <w:color w:val="424242"/>
          <w:szCs w:val="28"/>
          <w:lang w:eastAsia="ru-RU"/>
        </w:rPr>
        <w:t>абочей комиссии</w:t>
      </w:r>
      <w:r>
        <w:rPr>
          <w:color w:val="424242"/>
          <w:szCs w:val="28"/>
          <w:lang w:eastAsia="ru-RU"/>
        </w:rPr>
        <w:t xml:space="preserve"> участников</w:t>
      </w:r>
      <w:r w:rsidRPr="00C87D66">
        <w:rPr>
          <w:color w:val="424242"/>
          <w:szCs w:val="28"/>
          <w:lang w:eastAsia="ru-RU"/>
        </w:rPr>
        <w:t>.</w:t>
      </w:r>
      <w:bookmarkStart w:id="0" w:name="_GoBack"/>
      <w:bookmarkEnd w:id="0"/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</w:p>
    <w:p w:rsidR="000952BC" w:rsidRPr="00AA22CB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AA22CB">
        <w:rPr>
          <w:b/>
          <w:color w:val="424242"/>
          <w:szCs w:val="28"/>
          <w:lang w:eastAsia="ru-RU"/>
        </w:rPr>
        <w:t>9. Порядок рассмотрения инициатив</w:t>
      </w:r>
    </w:p>
    <w:p w:rsidR="000952BC" w:rsidRPr="00C87D66" w:rsidRDefault="00AA22CB" w:rsidP="003C2750">
      <w:pPr>
        <w:spacing w:line="400" w:lineRule="exact"/>
        <w:ind w:left="225" w:right="225" w:firstLine="67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 xml:space="preserve">9.1. </w:t>
      </w:r>
      <w:r w:rsidR="000952BC" w:rsidRPr="00C87D66">
        <w:rPr>
          <w:color w:val="424242"/>
          <w:szCs w:val="28"/>
          <w:lang w:eastAsia="ru-RU"/>
        </w:rPr>
        <w:t>Инициативы, выдвинутые в рамках про</w:t>
      </w:r>
      <w:r w:rsidR="000952BC">
        <w:rPr>
          <w:color w:val="424242"/>
          <w:szCs w:val="28"/>
          <w:lang w:eastAsia="ru-RU"/>
        </w:rPr>
        <w:t>екта «Народный бюджет</w:t>
      </w:r>
      <w:r>
        <w:rPr>
          <w:color w:val="424242"/>
          <w:szCs w:val="28"/>
          <w:lang w:eastAsia="ru-RU"/>
        </w:rPr>
        <w:t>», рассматривают</w:t>
      </w:r>
      <w:r w:rsidR="000952BC" w:rsidRPr="00C87D66">
        <w:rPr>
          <w:color w:val="424242"/>
          <w:szCs w:val="28"/>
          <w:lang w:eastAsia="ru-RU"/>
        </w:rPr>
        <w:t>ся раб</w:t>
      </w:r>
      <w:r w:rsidR="000952BC">
        <w:rPr>
          <w:color w:val="424242"/>
          <w:szCs w:val="28"/>
          <w:lang w:eastAsia="ru-RU"/>
        </w:rPr>
        <w:t>очей группой администрации Оричев</w:t>
      </w:r>
      <w:r w:rsidR="000952BC" w:rsidRPr="00C87D66">
        <w:rPr>
          <w:color w:val="424242"/>
          <w:szCs w:val="28"/>
          <w:lang w:eastAsia="ru-RU"/>
        </w:rPr>
        <w:t>ского городского поселения (дале</w:t>
      </w:r>
      <w:r w:rsidR="000952BC">
        <w:rPr>
          <w:color w:val="424242"/>
          <w:szCs w:val="28"/>
          <w:lang w:eastAsia="ru-RU"/>
        </w:rPr>
        <w:t>е – рабочая группа</w:t>
      </w:r>
      <w:r w:rsidR="000952BC" w:rsidRPr="00C87D66">
        <w:rPr>
          <w:color w:val="424242"/>
          <w:szCs w:val="28"/>
          <w:lang w:eastAsia="ru-RU"/>
        </w:rPr>
        <w:t xml:space="preserve">). Рабочая группа администрации создается ежегодно, в ее состав </w:t>
      </w:r>
      <w:r>
        <w:rPr>
          <w:color w:val="424242"/>
          <w:szCs w:val="28"/>
          <w:lang w:eastAsia="ru-RU"/>
        </w:rPr>
        <w:t>входят сотрудники администрации</w:t>
      </w:r>
      <w:proofErr w:type="gramStart"/>
      <w:r>
        <w:rPr>
          <w:color w:val="424242"/>
          <w:szCs w:val="28"/>
          <w:lang w:eastAsia="ru-RU"/>
        </w:rPr>
        <w:t>.</w:t>
      </w:r>
      <w:proofErr w:type="gramEnd"/>
      <w:r>
        <w:rPr>
          <w:color w:val="424242"/>
          <w:szCs w:val="28"/>
          <w:lang w:eastAsia="ru-RU"/>
        </w:rPr>
        <w:t xml:space="preserve"> Состав рабочей группы может изменяться в зависимости от направлений </w:t>
      </w:r>
      <w:r w:rsidR="000952BC" w:rsidRPr="00C87D66">
        <w:rPr>
          <w:color w:val="424242"/>
          <w:szCs w:val="28"/>
          <w:lang w:eastAsia="ru-RU"/>
        </w:rPr>
        <w:t xml:space="preserve"> деятельности</w:t>
      </w:r>
      <w:r>
        <w:rPr>
          <w:color w:val="424242"/>
          <w:szCs w:val="28"/>
          <w:lang w:eastAsia="ru-RU"/>
        </w:rPr>
        <w:t xml:space="preserve"> сотрудников администрации и </w:t>
      </w:r>
      <w:r w:rsidR="000952BC" w:rsidRPr="00C87D66">
        <w:rPr>
          <w:color w:val="424242"/>
          <w:szCs w:val="28"/>
          <w:lang w:eastAsia="ru-RU"/>
        </w:rPr>
        <w:t xml:space="preserve"> выдвинуты</w:t>
      </w:r>
      <w:r>
        <w:rPr>
          <w:color w:val="424242"/>
          <w:szCs w:val="28"/>
          <w:lang w:eastAsia="ru-RU"/>
        </w:rPr>
        <w:t>х итоговых</w:t>
      </w:r>
      <w:r w:rsidR="000952BC" w:rsidRPr="00C87D66">
        <w:rPr>
          <w:color w:val="424242"/>
          <w:szCs w:val="28"/>
          <w:lang w:eastAsia="ru-RU"/>
        </w:rPr>
        <w:t xml:space="preserve"> инициати</w:t>
      </w:r>
      <w:r>
        <w:rPr>
          <w:color w:val="424242"/>
          <w:szCs w:val="28"/>
          <w:lang w:eastAsia="ru-RU"/>
        </w:rPr>
        <w:t>в</w:t>
      </w:r>
      <w:r w:rsidR="000952BC">
        <w:rPr>
          <w:color w:val="424242"/>
          <w:szCs w:val="28"/>
          <w:lang w:eastAsia="ru-RU"/>
        </w:rPr>
        <w:t xml:space="preserve">. Рабочая группа </w:t>
      </w:r>
      <w:r w:rsidR="000952BC" w:rsidRPr="00C87D66">
        <w:rPr>
          <w:color w:val="424242"/>
          <w:szCs w:val="28"/>
          <w:lang w:eastAsia="ru-RU"/>
        </w:rPr>
        <w:t xml:space="preserve"> имеет пр</w:t>
      </w:r>
      <w:r>
        <w:rPr>
          <w:color w:val="424242"/>
          <w:szCs w:val="28"/>
          <w:lang w:eastAsia="ru-RU"/>
        </w:rPr>
        <w:t>аво при рассмотрении инициативы о</w:t>
      </w:r>
      <w:r w:rsidR="000952BC" w:rsidRPr="00C87D66">
        <w:rPr>
          <w:color w:val="424242"/>
          <w:szCs w:val="28"/>
          <w:lang w:eastAsia="ru-RU"/>
        </w:rPr>
        <w:t>тказать в ее выполнении при достаточном обосновании в письменной форме. Форма подачи устанавливается организаторами проекта.</w:t>
      </w:r>
    </w:p>
    <w:p w:rsidR="000952BC" w:rsidRPr="00C87D66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>9</w:t>
      </w:r>
      <w:r w:rsidRPr="00C87D66">
        <w:rPr>
          <w:color w:val="424242"/>
          <w:szCs w:val="28"/>
          <w:lang w:eastAsia="ru-RU"/>
        </w:rPr>
        <w:t>.2. По проектам, пр</w:t>
      </w:r>
      <w:r w:rsidR="003C2750">
        <w:rPr>
          <w:color w:val="424242"/>
          <w:szCs w:val="28"/>
          <w:lang w:eastAsia="ru-RU"/>
        </w:rPr>
        <w:t>оходящим утверждение в</w:t>
      </w:r>
      <w:r w:rsidRPr="00C87D66">
        <w:rPr>
          <w:color w:val="424242"/>
          <w:szCs w:val="28"/>
          <w:lang w:eastAsia="ru-RU"/>
        </w:rPr>
        <w:t xml:space="preserve"> комиссии, администрация обязана предоставлять необходимую информацию.</w:t>
      </w:r>
    </w:p>
    <w:p w:rsidR="000952BC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>
        <w:rPr>
          <w:color w:val="424242"/>
          <w:szCs w:val="28"/>
          <w:lang w:eastAsia="ru-RU"/>
        </w:rPr>
        <w:t>9</w:t>
      </w:r>
      <w:r w:rsidRPr="00C87D66">
        <w:rPr>
          <w:color w:val="424242"/>
          <w:szCs w:val="28"/>
          <w:lang w:eastAsia="ru-RU"/>
        </w:rPr>
        <w:t>.3. Сопровождение и проработка</w:t>
      </w:r>
      <w:r>
        <w:rPr>
          <w:color w:val="424242"/>
          <w:szCs w:val="28"/>
          <w:lang w:eastAsia="ru-RU"/>
        </w:rPr>
        <w:t xml:space="preserve"> выбранных инициатив в формате рабочей группы </w:t>
      </w:r>
      <w:r w:rsidRPr="00C87D66">
        <w:rPr>
          <w:color w:val="424242"/>
          <w:szCs w:val="28"/>
          <w:lang w:eastAsia="ru-RU"/>
        </w:rPr>
        <w:t xml:space="preserve"> включает в себя помощь по разработке и оформлению инициатив в соответствии с требованиями для включения инициатив в проект бюджета </w:t>
      </w:r>
      <w:r>
        <w:rPr>
          <w:color w:val="424242"/>
          <w:szCs w:val="28"/>
          <w:lang w:eastAsia="ru-RU"/>
        </w:rPr>
        <w:t xml:space="preserve">Оричевского </w:t>
      </w:r>
      <w:r w:rsidRPr="00C87D66">
        <w:rPr>
          <w:color w:val="424242"/>
          <w:szCs w:val="28"/>
          <w:lang w:eastAsia="ru-RU"/>
        </w:rPr>
        <w:t>городского поселения.</w:t>
      </w:r>
    </w:p>
    <w:p w:rsidR="000952BC" w:rsidRPr="00C87D66" w:rsidRDefault="000952BC" w:rsidP="003C2750">
      <w:pPr>
        <w:spacing w:line="400" w:lineRule="exact"/>
        <w:ind w:left="225" w:right="225" w:firstLine="0"/>
        <w:rPr>
          <w:color w:val="424242"/>
          <w:szCs w:val="28"/>
          <w:lang w:eastAsia="ru-RU"/>
        </w:rPr>
      </w:pPr>
    </w:p>
    <w:p w:rsidR="000952BC" w:rsidRPr="003C2750" w:rsidRDefault="000952BC" w:rsidP="003C2750">
      <w:pPr>
        <w:spacing w:line="400" w:lineRule="exact"/>
        <w:ind w:left="225" w:right="225" w:firstLine="0"/>
        <w:jc w:val="center"/>
        <w:rPr>
          <w:b/>
          <w:color w:val="424242"/>
          <w:szCs w:val="28"/>
          <w:lang w:eastAsia="ru-RU"/>
        </w:rPr>
      </w:pPr>
      <w:r w:rsidRPr="003C2750">
        <w:rPr>
          <w:b/>
          <w:color w:val="424242"/>
          <w:szCs w:val="28"/>
          <w:lang w:eastAsia="ru-RU"/>
        </w:rPr>
        <w:t>10. Изменения регламента</w:t>
      </w:r>
    </w:p>
    <w:p w:rsidR="000952BC" w:rsidRPr="00CF1024" w:rsidRDefault="000952BC" w:rsidP="003C2750">
      <w:pPr>
        <w:spacing w:line="400" w:lineRule="exact"/>
        <w:ind w:right="225"/>
        <w:rPr>
          <w:color w:val="424242"/>
          <w:szCs w:val="28"/>
          <w:lang w:eastAsia="ru-RU"/>
        </w:rPr>
      </w:pPr>
      <w:r w:rsidRPr="00C87D66">
        <w:rPr>
          <w:color w:val="424242"/>
          <w:szCs w:val="28"/>
          <w:lang w:eastAsia="ru-RU"/>
        </w:rPr>
        <w:t>Изменения в настоящий регламент не могут вноситься в течени</w:t>
      </w:r>
      <w:r>
        <w:rPr>
          <w:color w:val="424242"/>
          <w:szCs w:val="28"/>
          <w:lang w:eastAsia="ru-RU"/>
        </w:rPr>
        <w:t>е текущего года работы</w:t>
      </w:r>
      <w:r w:rsidRPr="00C87D66">
        <w:rPr>
          <w:color w:val="424242"/>
          <w:szCs w:val="28"/>
          <w:lang w:eastAsia="ru-RU"/>
        </w:rPr>
        <w:t xml:space="preserve"> комиссии в рамках про</w:t>
      </w:r>
      <w:r w:rsidR="003C2750">
        <w:rPr>
          <w:color w:val="424242"/>
          <w:szCs w:val="28"/>
          <w:lang w:eastAsia="ru-RU"/>
        </w:rPr>
        <w:t xml:space="preserve">екта «Народный бюджет». Члены </w:t>
      </w:r>
      <w:r>
        <w:rPr>
          <w:color w:val="424242"/>
          <w:szCs w:val="28"/>
          <w:lang w:eastAsia="ru-RU"/>
        </w:rPr>
        <w:t>комиссии, жители Оричевс</w:t>
      </w:r>
      <w:r w:rsidRPr="00C87D66">
        <w:rPr>
          <w:color w:val="424242"/>
          <w:szCs w:val="28"/>
          <w:lang w:eastAsia="ru-RU"/>
        </w:rPr>
        <w:t>кого городского поселения и администрация могут предлагать изменения, дополнения и уточнения по разработке регламента следующего года. Предложения рас</w:t>
      </w:r>
      <w:r>
        <w:rPr>
          <w:color w:val="424242"/>
          <w:szCs w:val="28"/>
          <w:lang w:eastAsia="ru-RU"/>
        </w:rPr>
        <w:t xml:space="preserve">сматриваются координаторами и </w:t>
      </w:r>
      <w:r w:rsidRPr="00C87D66">
        <w:rPr>
          <w:color w:val="424242"/>
          <w:szCs w:val="28"/>
          <w:lang w:eastAsia="ru-RU"/>
        </w:rPr>
        <w:t>организаторами проекта и, по возможности, учитываются</w:t>
      </w:r>
      <w:r>
        <w:rPr>
          <w:color w:val="424242"/>
          <w:szCs w:val="28"/>
          <w:lang w:eastAsia="ru-RU"/>
        </w:rPr>
        <w:t>.</w:t>
      </w:r>
    </w:p>
    <w:p w:rsidR="003C2750" w:rsidRPr="00CF1024" w:rsidRDefault="003C2750">
      <w:pPr>
        <w:spacing w:line="400" w:lineRule="exact"/>
        <w:ind w:right="225"/>
        <w:rPr>
          <w:color w:val="424242"/>
          <w:szCs w:val="28"/>
          <w:lang w:eastAsia="ru-RU"/>
        </w:rPr>
      </w:pPr>
    </w:p>
    <w:sectPr w:rsidR="003C2750" w:rsidRPr="00CF1024" w:rsidSect="000C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6E"/>
    <w:rsid w:val="000952BC"/>
    <w:rsid w:val="000C19A8"/>
    <w:rsid w:val="000C4C55"/>
    <w:rsid w:val="001331E1"/>
    <w:rsid w:val="0024596E"/>
    <w:rsid w:val="002A458E"/>
    <w:rsid w:val="00313084"/>
    <w:rsid w:val="003C2750"/>
    <w:rsid w:val="004934F1"/>
    <w:rsid w:val="0055086F"/>
    <w:rsid w:val="00586518"/>
    <w:rsid w:val="007A110D"/>
    <w:rsid w:val="00834739"/>
    <w:rsid w:val="008C0DCE"/>
    <w:rsid w:val="008C48F5"/>
    <w:rsid w:val="008E6742"/>
    <w:rsid w:val="00977053"/>
    <w:rsid w:val="009E759B"/>
    <w:rsid w:val="00AA22CB"/>
    <w:rsid w:val="00C87D66"/>
    <w:rsid w:val="00CF1024"/>
    <w:rsid w:val="00DF4033"/>
    <w:rsid w:val="00E15C51"/>
    <w:rsid w:val="00E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8C0DCE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paragraph" w:styleId="a4">
    <w:name w:val="Normal (Web)"/>
    <w:basedOn w:val="a"/>
    <w:uiPriority w:val="99"/>
    <w:semiHidden/>
    <w:rsid w:val="0024596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4596E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2459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2459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</vt:lpstr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С.Н. Федяева</cp:lastModifiedBy>
  <cp:revision>2</cp:revision>
  <cp:lastPrinted>2020-06-30T11:03:00Z</cp:lastPrinted>
  <dcterms:created xsi:type="dcterms:W3CDTF">2020-06-30T11:50:00Z</dcterms:created>
  <dcterms:modified xsi:type="dcterms:W3CDTF">2020-06-30T11:50:00Z</dcterms:modified>
</cp:coreProperties>
</file>